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AC" w:rsidRDefault="00A778AC"/>
    <w:tbl>
      <w:tblPr>
        <w:tblStyle w:val="Tabelraster"/>
        <w:tblW w:w="10632" w:type="dxa"/>
        <w:tblInd w:w="-856" w:type="dxa"/>
        <w:tblLook w:val="04A0" w:firstRow="1" w:lastRow="0" w:firstColumn="1" w:lastColumn="0" w:noHBand="0" w:noVBand="1"/>
      </w:tblPr>
      <w:tblGrid>
        <w:gridCol w:w="1442"/>
        <w:gridCol w:w="2559"/>
        <w:gridCol w:w="1362"/>
        <w:gridCol w:w="409"/>
        <w:gridCol w:w="2090"/>
        <w:gridCol w:w="1565"/>
        <w:gridCol w:w="1205"/>
      </w:tblGrid>
      <w:tr w:rsidR="003F01E2" w:rsidTr="00A778AC">
        <w:trPr>
          <w:trHeight w:val="343"/>
        </w:trPr>
        <w:tc>
          <w:tcPr>
            <w:tcW w:w="1442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>Tijd</w:t>
            </w:r>
          </w:p>
        </w:tc>
        <w:tc>
          <w:tcPr>
            <w:tcW w:w="2559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 xml:space="preserve">Persoon 1 </w:t>
            </w:r>
          </w:p>
        </w:tc>
        <w:tc>
          <w:tcPr>
            <w:tcW w:w="1362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>Paard</w:t>
            </w:r>
          </w:p>
        </w:tc>
        <w:tc>
          <w:tcPr>
            <w:tcW w:w="409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 xml:space="preserve">   +</w:t>
            </w:r>
          </w:p>
        </w:tc>
        <w:tc>
          <w:tcPr>
            <w:tcW w:w="2090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>Persoon 2</w:t>
            </w:r>
          </w:p>
        </w:tc>
        <w:tc>
          <w:tcPr>
            <w:tcW w:w="1565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>Paard</w:t>
            </w:r>
          </w:p>
        </w:tc>
        <w:tc>
          <w:tcPr>
            <w:tcW w:w="1205" w:type="dxa"/>
          </w:tcPr>
          <w:p w:rsidR="003F01E2" w:rsidRPr="00467759" w:rsidRDefault="003F01E2">
            <w:pPr>
              <w:rPr>
                <w:b/>
              </w:rPr>
            </w:pPr>
            <w:r w:rsidRPr="00467759">
              <w:rPr>
                <w:b/>
              </w:rPr>
              <w:t>Kosten p.p.</w:t>
            </w:r>
          </w:p>
        </w:tc>
      </w:tr>
      <w:tr w:rsidR="003F01E2" w:rsidTr="00A778AC">
        <w:trPr>
          <w:trHeight w:val="308"/>
        </w:trPr>
        <w:tc>
          <w:tcPr>
            <w:tcW w:w="1442" w:type="dxa"/>
          </w:tcPr>
          <w:p w:rsidR="003F01E2" w:rsidRDefault="003F01E2"/>
        </w:tc>
        <w:tc>
          <w:tcPr>
            <w:tcW w:w="2559" w:type="dxa"/>
          </w:tcPr>
          <w:p w:rsidR="003F01E2" w:rsidRPr="003F01E2" w:rsidRDefault="003F01E2">
            <w:pPr>
              <w:rPr>
                <w:b/>
              </w:rPr>
            </w:pPr>
            <w:r w:rsidRPr="003F01E2">
              <w:rPr>
                <w:b/>
              </w:rPr>
              <w:t>Categorie 1:</w:t>
            </w:r>
          </w:p>
        </w:tc>
        <w:tc>
          <w:tcPr>
            <w:tcW w:w="1362" w:type="dxa"/>
          </w:tcPr>
          <w:p w:rsidR="003F01E2" w:rsidRDefault="003F01E2"/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/>
        </w:tc>
        <w:tc>
          <w:tcPr>
            <w:tcW w:w="1565" w:type="dxa"/>
          </w:tcPr>
          <w:p w:rsidR="003F01E2" w:rsidRDefault="003F01E2"/>
        </w:tc>
        <w:tc>
          <w:tcPr>
            <w:tcW w:w="1205" w:type="dxa"/>
          </w:tcPr>
          <w:p w:rsidR="003F01E2" w:rsidRDefault="003F01E2"/>
        </w:tc>
      </w:tr>
      <w:tr w:rsidR="003F01E2" w:rsidTr="00A778AC">
        <w:trPr>
          <w:trHeight w:val="412"/>
        </w:trPr>
        <w:tc>
          <w:tcPr>
            <w:tcW w:w="1442" w:type="dxa"/>
          </w:tcPr>
          <w:p w:rsidR="003F01E2" w:rsidRDefault="003F01E2">
            <w:r>
              <w:t>10.00</w:t>
            </w:r>
          </w:p>
        </w:tc>
        <w:tc>
          <w:tcPr>
            <w:tcW w:w="2559" w:type="dxa"/>
          </w:tcPr>
          <w:p w:rsidR="003F01E2" w:rsidRDefault="003F01E2">
            <w:r>
              <w:t>Merel Hof</w:t>
            </w:r>
          </w:p>
        </w:tc>
        <w:tc>
          <w:tcPr>
            <w:tcW w:w="1362" w:type="dxa"/>
          </w:tcPr>
          <w:p w:rsidR="003F01E2" w:rsidRDefault="003F01E2">
            <w:r>
              <w:t>Oreo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>Kobe Kort</w:t>
            </w:r>
          </w:p>
        </w:tc>
        <w:tc>
          <w:tcPr>
            <w:tcW w:w="1565" w:type="dxa"/>
          </w:tcPr>
          <w:p w:rsidR="003F01E2" w:rsidRDefault="003F01E2">
            <w:r>
              <w:t>Liz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A778AC" w:rsidTr="00A778AC">
        <w:trPr>
          <w:trHeight w:val="412"/>
        </w:trPr>
        <w:tc>
          <w:tcPr>
            <w:tcW w:w="1442" w:type="dxa"/>
          </w:tcPr>
          <w:p w:rsidR="00A778AC" w:rsidRDefault="00A778AC">
            <w:r>
              <w:t>10.15</w:t>
            </w:r>
          </w:p>
        </w:tc>
        <w:tc>
          <w:tcPr>
            <w:tcW w:w="2559" w:type="dxa"/>
          </w:tcPr>
          <w:p w:rsidR="00A778AC" w:rsidRDefault="00A778AC">
            <w:r>
              <w:t>Tessa Bergwerff</w:t>
            </w:r>
          </w:p>
        </w:tc>
        <w:tc>
          <w:tcPr>
            <w:tcW w:w="1362" w:type="dxa"/>
          </w:tcPr>
          <w:p w:rsidR="00A778AC" w:rsidRDefault="00A778AC">
            <w:r>
              <w:t>Lanouska</w:t>
            </w:r>
          </w:p>
        </w:tc>
        <w:tc>
          <w:tcPr>
            <w:tcW w:w="409" w:type="dxa"/>
          </w:tcPr>
          <w:p w:rsidR="00A778AC" w:rsidRDefault="00A778AC"/>
        </w:tc>
        <w:tc>
          <w:tcPr>
            <w:tcW w:w="2090" w:type="dxa"/>
          </w:tcPr>
          <w:p w:rsidR="00A778AC" w:rsidRDefault="00A778AC">
            <w:r>
              <w:t>Marit Harderwijk</w:t>
            </w:r>
          </w:p>
        </w:tc>
        <w:tc>
          <w:tcPr>
            <w:tcW w:w="1565" w:type="dxa"/>
          </w:tcPr>
          <w:p w:rsidR="00A778AC" w:rsidRDefault="00A778AC">
            <w:r>
              <w:t>Max</w:t>
            </w:r>
          </w:p>
        </w:tc>
        <w:tc>
          <w:tcPr>
            <w:tcW w:w="1205" w:type="dxa"/>
          </w:tcPr>
          <w:p w:rsidR="00A778AC" w:rsidRDefault="00A778AC">
            <w:r>
              <w:t>18.00</w:t>
            </w:r>
          </w:p>
        </w:tc>
      </w:tr>
      <w:tr w:rsidR="003F01E2" w:rsidTr="00A778AC">
        <w:trPr>
          <w:trHeight w:val="416"/>
        </w:trPr>
        <w:tc>
          <w:tcPr>
            <w:tcW w:w="1442" w:type="dxa"/>
          </w:tcPr>
          <w:p w:rsidR="003F01E2" w:rsidRDefault="003F01E2">
            <w:r>
              <w:t>10.</w:t>
            </w:r>
            <w:r w:rsidR="00A778AC">
              <w:t>30</w:t>
            </w:r>
          </w:p>
        </w:tc>
        <w:tc>
          <w:tcPr>
            <w:tcW w:w="2559" w:type="dxa"/>
          </w:tcPr>
          <w:p w:rsidR="003F01E2" w:rsidRDefault="003F01E2">
            <w:r>
              <w:t>Lauri Harderwijk</w:t>
            </w:r>
          </w:p>
        </w:tc>
        <w:tc>
          <w:tcPr>
            <w:tcW w:w="1362" w:type="dxa"/>
          </w:tcPr>
          <w:p w:rsidR="003F01E2" w:rsidRDefault="003F01E2">
            <w:r>
              <w:t xml:space="preserve">Meinsje 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>Noa Venus</w:t>
            </w:r>
          </w:p>
        </w:tc>
        <w:tc>
          <w:tcPr>
            <w:tcW w:w="1565" w:type="dxa"/>
          </w:tcPr>
          <w:p w:rsidR="003F01E2" w:rsidRDefault="005D59E8">
            <w:r>
              <w:t>Jascha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A778AC" w:rsidTr="00A778AC">
        <w:trPr>
          <w:trHeight w:val="416"/>
        </w:trPr>
        <w:tc>
          <w:tcPr>
            <w:tcW w:w="1442" w:type="dxa"/>
          </w:tcPr>
          <w:p w:rsidR="00A778AC" w:rsidRDefault="00A778AC">
            <w:r>
              <w:t>10.45</w:t>
            </w:r>
          </w:p>
        </w:tc>
        <w:tc>
          <w:tcPr>
            <w:tcW w:w="2559" w:type="dxa"/>
          </w:tcPr>
          <w:p w:rsidR="00A778AC" w:rsidRDefault="00A778AC">
            <w:r>
              <w:t>Tuana Kreunen</w:t>
            </w:r>
          </w:p>
        </w:tc>
        <w:tc>
          <w:tcPr>
            <w:tcW w:w="1362" w:type="dxa"/>
          </w:tcPr>
          <w:p w:rsidR="00A778AC" w:rsidRDefault="00A778AC">
            <w:r>
              <w:t>Tristan</w:t>
            </w:r>
          </w:p>
        </w:tc>
        <w:tc>
          <w:tcPr>
            <w:tcW w:w="409" w:type="dxa"/>
          </w:tcPr>
          <w:p w:rsidR="00A778AC" w:rsidRDefault="00A778AC"/>
        </w:tc>
        <w:tc>
          <w:tcPr>
            <w:tcW w:w="2090" w:type="dxa"/>
          </w:tcPr>
          <w:p w:rsidR="00A778AC" w:rsidRDefault="00A778AC">
            <w:r>
              <w:t>Aniek klom</w:t>
            </w:r>
          </w:p>
        </w:tc>
        <w:tc>
          <w:tcPr>
            <w:tcW w:w="1565" w:type="dxa"/>
          </w:tcPr>
          <w:p w:rsidR="00A778AC" w:rsidRDefault="00A778AC">
            <w:r>
              <w:t>Guido</w:t>
            </w:r>
          </w:p>
        </w:tc>
        <w:tc>
          <w:tcPr>
            <w:tcW w:w="1205" w:type="dxa"/>
          </w:tcPr>
          <w:p w:rsidR="00A778AC" w:rsidRDefault="00A778AC">
            <w:r>
              <w:t>18.00</w:t>
            </w:r>
          </w:p>
        </w:tc>
      </w:tr>
      <w:tr w:rsidR="003F01E2" w:rsidTr="00A778AC">
        <w:trPr>
          <w:trHeight w:val="408"/>
        </w:trPr>
        <w:tc>
          <w:tcPr>
            <w:tcW w:w="1442" w:type="dxa"/>
          </w:tcPr>
          <w:p w:rsidR="003F01E2" w:rsidRDefault="003F01E2">
            <w:r>
              <w:t>11.00</w:t>
            </w:r>
          </w:p>
        </w:tc>
        <w:tc>
          <w:tcPr>
            <w:tcW w:w="2559" w:type="dxa"/>
          </w:tcPr>
          <w:p w:rsidR="003F01E2" w:rsidRDefault="003F01E2">
            <w:r>
              <w:t>Marit Nales</w:t>
            </w:r>
          </w:p>
        </w:tc>
        <w:tc>
          <w:tcPr>
            <w:tcW w:w="1362" w:type="dxa"/>
          </w:tcPr>
          <w:p w:rsidR="003F01E2" w:rsidRDefault="002435EA">
            <w:r>
              <w:t>Jascha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>Hinke Vrielink</w:t>
            </w:r>
          </w:p>
        </w:tc>
        <w:tc>
          <w:tcPr>
            <w:tcW w:w="1565" w:type="dxa"/>
          </w:tcPr>
          <w:p w:rsidR="003F01E2" w:rsidRDefault="002435EA">
            <w:r>
              <w:t>Lucky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414"/>
        </w:trPr>
        <w:tc>
          <w:tcPr>
            <w:tcW w:w="1442" w:type="dxa"/>
          </w:tcPr>
          <w:p w:rsidR="003F01E2" w:rsidRDefault="003F01E2">
            <w:r>
              <w:t>11.15</w:t>
            </w:r>
          </w:p>
        </w:tc>
        <w:tc>
          <w:tcPr>
            <w:tcW w:w="2559" w:type="dxa"/>
          </w:tcPr>
          <w:p w:rsidR="003F01E2" w:rsidRDefault="003F01E2">
            <w:r>
              <w:t>Evy Oppers</w:t>
            </w:r>
          </w:p>
        </w:tc>
        <w:tc>
          <w:tcPr>
            <w:tcW w:w="1362" w:type="dxa"/>
          </w:tcPr>
          <w:p w:rsidR="003F01E2" w:rsidRDefault="003F01E2">
            <w:r>
              <w:t>Cas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A778AC">
            <w:r>
              <w:t>Shania Wielart</w:t>
            </w:r>
          </w:p>
        </w:tc>
        <w:tc>
          <w:tcPr>
            <w:tcW w:w="1565" w:type="dxa"/>
          </w:tcPr>
          <w:p w:rsidR="003F01E2" w:rsidRDefault="00A778AC">
            <w:r>
              <w:t>Max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362"/>
        </w:trPr>
        <w:tc>
          <w:tcPr>
            <w:tcW w:w="1442" w:type="dxa"/>
          </w:tcPr>
          <w:p w:rsidR="003F01E2" w:rsidRDefault="003F01E2"/>
        </w:tc>
        <w:tc>
          <w:tcPr>
            <w:tcW w:w="2559" w:type="dxa"/>
          </w:tcPr>
          <w:p w:rsidR="003F01E2" w:rsidRPr="003F01E2" w:rsidRDefault="003F01E2">
            <w:pPr>
              <w:rPr>
                <w:b/>
              </w:rPr>
            </w:pPr>
            <w:r w:rsidRPr="003F01E2">
              <w:rPr>
                <w:b/>
              </w:rPr>
              <w:t>Categorie 2:</w:t>
            </w:r>
          </w:p>
        </w:tc>
        <w:tc>
          <w:tcPr>
            <w:tcW w:w="1362" w:type="dxa"/>
          </w:tcPr>
          <w:p w:rsidR="003F01E2" w:rsidRDefault="003F01E2"/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/>
        </w:tc>
        <w:tc>
          <w:tcPr>
            <w:tcW w:w="1565" w:type="dxa"/>
          </w:tcPr>
          <w:p w:rsidR="003F01E2" w:rsidRDefault="003F01E2"/>
        </w:tc>
        <w:tc>
          <w:tcPr>
            <w:tcW w:w="1205" w:type="dxa"/>
          </w:tcPr>
          <w:p w:rsidR="003F01E2" w:rsidRDefault="003F01E2"/>
        </w:tc>
      </w:tr>
      <w:tr w:rsidR="003F01E2" w:rsidTr="00A778AC">
        <w:trPr>
          <w:trHeight w:val="468"/>
        </w:trPr>
        <w:tc>
          <w:tcPr>
            <w:tcW w:w="1442" w:type="dxa"/>
          </w:tcPr>
          <w:p w:rsidR="003F01E2" w:rsidRDefault="003F01E2">
            <w:r>
              <w:t>11.30</w:t>
            </w:r>
          </w:p>
        </w:tc>
        <w:tc>
          <w:tcPr>
            <w:tcW w:w="2559" w:type="dxa"/>
          </w:tcPr>
          <w:p w:rsidR="003F01E2" w:rsidRDefault="00A778AC">
            <w:r>
              <w:t>Robyn Mikuska</w:t>
            </w:r>
          </w:p>
        </w:tc>
        <w:tc>
          <w:tcPr>
            <w:tcW w:w="1362" w:type="dxa"/>
          </w:tcPr>
          <w:p w:rsidR="003F01E2" w:rsidRDefault="00A778AC">
            <w:r>
              <w:t>Grace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>Nikki Rutenfrans</w:t>
            </w:r>
          </w:p>
        </w:tc>
        <w:tc>
          <w:tcPr>
            <w:tcW w:w="1565" w:type="dxa"/>
          </w:tcPr>
          <w:p w:rsidR="003F01E2" w:rsidRDefault="003F01E2">
            <w:r>
              <w:t>Zeus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432"/>
        </w:trPr>
        <w:tc>
          <w:tcPr>
            <w:tcW w:w="1442" w:type="dxa"/>
          </w:tcPr>
          <w:p w:rsidR="003F01E2" w:rsidRDefault="003F01E2">
            <w:r>
              <w:t>11.45</w:t>
            </w:r>
          </w:p>
        </w:tc>
        <w:tc>
          <w:tcPr>
            <w:tcW w:w="2559" w:type="dxa"/>
          </w:tcPr>
          <w:p w:rsidR="003F01E2" w:rsidRDefault="00A778AC">
            <w:r>
              <w:t>Hannah Jochems</w:t>
            </w:r>
          </w:p>
        </w:tc>
        <w:tc>
          <w:tcPr>
            <w:tcW w:w="1362" w:type="dxa"/>
          </w:tcPr>
          <w:p w:rsidR="003F01E2" w:rsidRDefault="00A778AC" w:rsidP="00A778AC">
            <w:pPr>
              <w:tabs>
                <w:tab w:val="left" w:pos="810"/>
              </w:tabs>
            </w:pPr>
            <w:r>
              <w:t>Lanouska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>Noa Nijenhuis</w:t>
            </w:r>
          </w:p>
        </w:tc>
        <w:tc>
          <w:tcPr>
            <w:tcW w:w="1565" w:type="dxa"/>
          </w:tcPr>
          <w:p w:rsidR="003F01E2" w:rsidRDefault="005D59E8">
            <w:r>
              <w:t>Liz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410"/>
        </w:trPr>
        <w:tc>
          <w:tcPr>
            <w:tcW w:w="1442" w:type="dxa"/>
          </w:tcPr>
          <w:p w:rsidR="003F01E2" w:rsidRDefault="003F01E2">
            <w:r>
              <w:t>12.00</w:t>
            </w:r>
          </w:p>
        </w:tc>
        <w:tc>
          <w:tcPr>
            <w:tcW w:w="2559" w:type="dxa"/>
          </w:tcPr>
          <w:p w:rsidR="003F01E2" w:rsidRDefault="003F01E2">
            <w:r>
              <w:t>Lucia Buitenhuis</w:t>
            </w:r>
          </w:p>
        </w:tc>
        <w:tc>
          <w:tcPr>
            <w:tcW w:w="1362" w:type="dxa"/>
          </w:tcPr>
          <w:p w:rsidR="003F01E2" w:rsidRDefault="003F01E2">
            <w:r>
              <w:t xml:space="preserve">Guido 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A778AC">
            <w:r>
              <w:t>Luca Bergwerff</w:t>
            </w:r>
          </w:p>
        </w:tc>
        <w:tc>
          <w:tcPr>
            <w:tcW w:w="1565" w:type="dxa"/>
          </w:tcPr>
          <w:p w:rsidR="003F01E2" w:rsidRDefault="00A778AC">
            <w:r>
              <w:t>Grace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299"/>
        </w:trPr>
        <w:tc>
          <w:tcPr>
            <w:tcW w:w="1442" w:type="dxa"/>
          </w:tcPr>
          <w:p w:rsidR="003F01E2" w:rsidRDefault="003F01E2"/>
        </w:tc>
        <w:tc>
          <w:tcPr>
            <w:tcW w:w="2559" w:type="dxa"/>
          </w:tcPr>
          <w:p w:rsidR="003F01E2" w:rsidRPr="003F01E2" w:rsidRDefault="003F01E2">
            <w:pPr>
              <w:rPr>
                <w:b/>
              </w:rPr>
            </w:pPr>
            <w:r w:rsidRPr="003F01E2">
              <w:rPr>
                <w:b/>
              </w:rPr>
              <w:t>Categorie 3:</w:t>
            </w:r>
          </w:p>
        </w:tc>
        <w:tc>
          <w:tcPr>
            <w:tcW w:w="1362" w:type="dxa"/>
          </w:tcPr>
          <w:p w:rsidR="003F01E2" w:rsidRDefault="003F01E2"/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/>
        </w:tc>
        <w:tc>
          <w:tcPr>
            <w:tcW w:w="1565" w:type="dxa"/>
          </w:tcPr>
          <w:p w:rsidR="003F01E2" w:rsidRDefault="003F01E2"/>
        </w:tc>
        <w:tc>
          <w:tcPr>
            <w:tcW w:w="1205" w:type="dxa"/>
          </w:tcPr>
          <w:p w:rsidR="003F01E2" w:rsidRDefault="003F01E2"/>
        </w:tc>
      </w:tr>
      <w:tr w:rsidR="003F01E2" w:rsidTr="00A778AC">
        <w:trPr>
          <w:trHeight w:val="384"/>
        </w:trPr>
        <w:tc>
          <w:tcPr>
            <w:tcW w:w="1442" w:type="dxa"/>
          </w:tcPr>
          <w:p w:rsidR="003F01E2" w:rsidRDefault="00467759">
            <w:r>
              <w:t>12.</w:t>
            </w:r>
            <w:r w:rsidR="00A778AC">
              <w:t>15</w:t>
            </w:r>
          </w:p>
        </w:tc>
        <w:tc>
          <w:tcPr>
            <w:tcW w:w="2559" w:type="dxa"/>
          </w:tcPr>
          <w:p w:rsidR="003F01E2" w:rsidRDefault="00467759">
            <w:r>
              <w:t>Róisín</w:t>
            </w:r>
            <w:r w:rsidR="003F01E2">
              <w:t xml:space="preserve"> Forde</w:t>
            </w:r>
          </w:p>
        </w:tc>
        <w:tc>
          <w:tcPr>
            <w:tcW w:w="1362" w:type="dxa"/>
          </w:tcPr>
          <w:p w:rsidR="003F01E2" w:rsidRDefault="003F01E2">
            <w:r>
              <w:t>Lucky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>x</w:t>
            </w:r>
          </w:p>
        </w:tc>
        <w:tc>
          <w:tcPr>
            <w:tcW w:w="1565" w:type="dxa"/>
          </w:tcPr>
          <w:p w:rsidR="003F01E2" w:rsidRDefault="003F01E2">
            <w:r>
              <w:t>x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284"/>
        </w:trPr>
        <w:tc>
          <w:tcPr>
            <w:tcW w:w="1442" w:type="dxa"/>
          </w:tcPr>
          <w:p w:rsidR="003F01E2" w:rsidRDefault="003F01E2"/>
        </w:tc>
        <w:tc>
          <w:tcPr>
            <w:tcW w:w="2559" w:type="dxa"/>
          </w:tcPr>
          <w:p w:rsidR="003F01E2" w:rsidRPr="003F01E2" w:rsidRDefault="003F01E2">
            <w:pPr>
              <w:rPr>
                <w:b/>
              </w:rPr>
            </w:pPr>
            <w:r w:rsidRPr="003F01E2">
              <w:rPr>
                <w:b/>
              </w:rPr>
              <w:t>Categorie 4:</w:t>
            </w:r>
          </w:p>
        </w:tc>
        <w:tc>
          <w:tcPr>
            <w:tcW w:w="1362" w:type="dxa"/>
          </w:tcPr>
          <w:p w:rsidR="003F01E2" w:rsidRDefault="003F01E2"/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/>
        </w:tc>
        <w:tc>
          <w:tcPr>
            <w:tcW w:w="1565" w:type="dxa"/>
          </w:tcPr>
          <w:p w:rsidR="003F01E2" w:rsidRDefault="003F01E2"/>
        </w:tc>
        <w:tc>
          <w:tcPr>
            <w:tcW w:w="1205" w:type="dxa"/>
          </w:tcPr>
          <w:p w:rsidR="003F01E2" w:rsidRDefault="003F01E2"/>
        </w:tc>
      </w:tr>
      <w:tr w:rsidR="003F01E2" w:rsidTr="00A778AC">
        <w:trPr>
          <w:trHeight w:val="408"/>
        </w:trPr>
        <w:tc>
          <w:tcPr>
            <w:tcW w:w="1442" w:type="dxa"/>
          </w:tcPr>
          <w:p w:rsidR="003F01E2" w:rsidRDefault="00467759">
            <w:r>
              <w:t>12.</w:t>
            </w:r>
            <w:r w:rsidR="00A778AC">
              <w:t>30</w:t>
            </w:r>
          </w:p>
        </w:tc>
        <w:tc>
          <w:tcPr>
            <w:tcW w:w="2559" w:type="dxa"/>
          </w:tcPr>
          <w:p w:rsidR="003F01E2" w:rsidRDefault="003F01E2">
            <w:r>
              <w:t xml:space="preserve">Fleur </w:t>
            </w:r>
            <w:r w:rsidR="00467759">
              <w:t>v.d.</w:t>
            </w:r>
            <w:r>
              <w:t xml:space="preserve"> Vosse</w:t>
            </w:r>
          </w:p>
        </w:tc>
        <w:tc>
          <w:tcPr>
            <w:tcW w:w="1362" w:type="dxa"/>
          </w:tcPr>
          <w:p w:rsidR="003F01E2" w:rsidRDefault="003F01E2">
            <w:r>
              <w:t>Dapfne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3F01E2">
            <w:r>
              <w:t xml:space="preserve">Marscha Landstra </w:t>
            </w:r>
          </w:p>
        </w:tc>
        <w:tc>
          <w:tcPr>
            <w:tcW w:w="1565" w:type="dxa"/>
          </w:tcPr>
          <w:p w:rsidR="003F01E2" w:rsidRDefault="00467759">
            <w:r>
              <w:t>T</w:t>
            </w:r>
            <w:r w:rsidR="003F01E2">
              <w:t xml:space="preserve">ristan </w:t>
            </w:r>
          </w:p>
        </w:tc>
        <w:tc>
          <w:tcPr>
            <w:tcW w:w="1205" w:type="dxa"/>
          </w:tcPr>
          <w:p w:rsidR="003F01E2" w:rsidRDefault="003F01E2">
            <w:r>
              <w:t>18.00</w:t>
            </w:r>
          </w:p>
        </w:tc>
      </w:tr>
      <w:tr w:rsidR="003F01E2" w:rsidTr="00A778AC">
        <w:trPr>
          <w:trHeight w:val="414"/>
        </w:trPr>
        <w:tc>
          <w:tcPr>
            <w:tcW w:w="1442" w:type="dxa"/>
          </w:tcPr>
          <w:p w:rsidR="003F01E2" w:rsidRDefault="00467759">
            <w:r>
              <w:t>1</w:t>
            </w:r>
            <w:r w:rsidR="00A778AC">
              <w:t>2.45</w:t>
            </w:r>
          </w:p>
        </w:tc>
        <w:tc>
          <w:tcPr>
            <w:tcW w:w="2559" w:type="dxa"/>
          </w:tcPr>
          <w:p w:rsidR="003F01E2" w:rsidRDefault="003F01E2">
            <w:r>
              <w:t>Melissa Rutenfrans</w:t>
            </w:r>
          </w:p>
        </w:tc>
        <w:tc>
          <w:tcPr>
            <w:tcW w:w="1362" w:type="dxa"/>
          </w:tcPr>
          <w:p w:rsidR="003F01E2" w:rsidRDefault="003F01E2">
            <w:r>
              <w:t>Meinsje</w:t>
            </w:r>
          </w:p>
        </w:tc>
        <w:tc>
          <w:tcPr>
            <w:tcW w:w="409" w:type="dxa"/>
          </w:tcPr>
          <w:p w:rsidR="003F01E2" w:rsidRDefault="003F01E2"/>
        </w:tc>
        <w:tc>
          <w:tcPr>
            <w:tcW w:w="2090" w:type="dxa"/>
          </w:tcPr>
          <w:p w:rsidR="003F01E2" w:rsidRDefault="00467759">
            <w:r>
              <w:t>x</w:t>
            </w:r>
          </w:p>
        </w:tc>
        <w:tc>
          <w:tcPr>
            <w:tcW w:w="1565" w:type="dxa"/>
          </w:tcPr>
          <w:p w:rsidR="003F01E2" w:rsidRDefault="00467759">
            <w:r>
              <w:t>x</w:t>
            </w:r>
          </w:p>
        </w:tc>
        <w:tc>
          <w:tcPr>
            <w:tcW w:w="1205" w:type="dxa"/>
          </w:tcPr>
          <w:p w:rsidR="003F01E2" w:rsidRDefault="003F01E2"/>
        </w:tc>
      </w:tr>
    </w:tbl>
    <w:p w:rsidR="005D59E8" w:rsidRDefault="005D59E8">
      <w:r>
        <w:t>Prijsuitreiking is een half uur na de laatste start als alles netjes is opgeruimd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br/>
      </w:r>
    </w:p>
    <w:p w:rsidR="00571553" w:rsidRDefault="005D59E8">
      <w:r>
        <w:t>Let op: startlijst onder voorbehoud van wijzigingen</w:t>
      </w:r>
      <w:r w:rsidR="00571553">
        <w:t>, afmelden kost je je deelname bedrag.</w:t>
      </w:r>
    </w:p>
    <w:p w:rsidR="00571553" w:rsidRDefault="00571553"/>
    <w:p w:rsidR="00330734" w:rsidRPr="005D59E8" w:rsidRDefault="005D59E8">
      <w:pPr>
        <w:rPr>
          <w:color w:val="2F5496" w:themeColor="accent1" w:themeShade="BF"/>
        </w:rPr>
      </w:pPr>
      <w:r w:rsidRPr="005D59E8">
        <w:rPr>
          <w:color w:val="2F5496" w:themeColor="accent1" w:themeShade="BF"/>
        </w:rPr>
        <w:t xml:space="preserve">De selectie voor de Zitcompetitie regiofinale in Zutphen op 23 juni wordt na de prijsuitreiking bekendgemaakt. </w:t>
      </w:r>
    </w:p>
    <w:p w:rsidR="00992B74" w:rsidRDefault="00992B74"/>
    <w:p w:rsidR="00992B74" w:rsidRDefault="00992B74"/>
    <w:sectPr w:rsidR="00992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C2" w:rsidRDefault="004769C2" w:rsidP="00330734">
      <w:pPr>
        <w:spacing w:after="0" w:line="240" w:lineRule="auto"/>
      </w:pPr>
      <w:r>
        <w:separator/>
      </w:r>
    </w:p>
  </w:endnote>
  <w:endnote w:type="continuationSeparator" w:id="0">
    <w:p w:rsidR="004769C2" w:rsidRDefault="004769C2" w:rsidP="0033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E8" w:rsidRDefault="005D59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E8" w:rsidRDefault="005D59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E8" w:rsidRDefault="005D59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C2" w:rsidRDefault="004769C2" w:rsidP="00330734">
      <w:pPr>
        <w:spacing w:after="0" w:line="240" w:lineRule="auto"/>
      </w:pPr>
      <w:r>
        <w:separator/>
      </w:r>
    </w:p>
  </w:footnote>
  <w:footnote w:type="continuationSeparator" w:id="0">
    <w:p w:rsidR="004769C2" w:rsidRDefault="004769C2" w:rsidP="0033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E8" w:rsidRDefault="005D59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EA" w:rsidRDefault="00571553" w:rsidP="005D59E8">
    <w:pPr>
      <w:pStyle w:val="Koptekst"/>
      <w:rPr>
        <w:sz w:val="28"/>
        <w:szCs w:val="28"/>
      </w:rPr>
    </w:pPr>
    <w:r>
      <w:rPr>
        <w:sz w:val="36"/>
        <w:szCs w:val="36"/>
      </w:rPr>
      <w:t>Definitieve</w:t>
    </w:r>
    <w:r w:rsidR="002435EA">
      <w:rPr>
        <w:sz w:val="36"/>
        <w:szCs w:val="36"/>
      </w:rPr>
      <w:t xml:space="preserve"> startlijst Zitcompetitie 26 mei 2019</w:t>
    </w:r>
    <w:r w:rsidR="002435EA">
      <w:rPr>
        <w:sz w:val="36"/>
        <w:szCs w:val="36"/>
      </w:rPr>
      <w:br/>
    </w:r>
    <w:r w:rsidR="002435EA" w:rsidRPr="005D59E8">
      <w:rPr>
        <w:sz w:val="24"/>
        <w:szCs w:val="28"/>
      </w:rPr>
      <w:t xml:space="preserve">Let op: er wordt </w:t>
    </w:r>
    <w:r>
      <w:rPr>
        <w:sz w:val="24"/>
        <w:szCs w:val="28"/>
      </w:rPr>
      <w:t xml:space="preserve">binnen </w:t>
    </w:r>
    <w:r w:rsidR="002435EA" w:rsidRPr="005D59E8">
      <w:rPr>
        <w:sz w:val="24"/>
        <w:szCs w:val="28"/>
      </w:rPr>
      <w:t xml:space="preserve">gereden in </w:t>
    </w:r>
    <w:r w:rsidR="002435EA" w:rsidRPr="005D59E8">
      <w:rPr>
        <w:i/>
        <w:sz w:val="24"/>
        <w:szCs w:val="28"/>
      </w:rPr>
      <w:t>Duo’s</w:t>
    </w:r>
    <w:r w:rsidR="005D59E8" w:rsidRPr="005D59E8">
      <w:rPr>
        <w:sz w:val="24"/>
        <w:szCs w:val="28"/>
      </w:rPr>
      <w:t>, losrijden is in de buitenbaan.</w:t>
    </w:r>
    <w:r w:rsidR="005D59E8" w:rsidRPr="005D59E8">
      <w:rPr>
        <w:sz w:val="24"/>
        <w:szCs w:val="28"/>
      </w:rPr>
      <w:br/>
      <w:t>Zorg dat je minimaal een uur voor je starttijd aanwezig bent voor betalen/ poetsen/zadelen en losrijden.</w:t>
    </w:r>
    <w:r w:rsidR="005D59E8">
      <w:rPr>
        <w:sz w:val="24"/>
        <w:szCs w:val="28"/>
      </w:rPr>
      <w:t xml:space="preserve"> </w:t>
    </w:r>
  </w:p>
  <w:p w:rsidR="002435EA" w:rsidRDefault="002435EA" w:rsidP="005D59E8">
    <w:pPr>
      <w:pStyle w:val="Koptekst"/>
      <w:jc w:val="center"/>
      <w:rPr>
        <w:sz w:val="28"/>
        <w:szCs w:val="28"/>
      </w:rPr>
    </w:pPr>
    <w:bookmarkStart w:id="0" w:name="_GoBack"/>
    <w:bookmarkEnd w:id="0"/>
  </w:p>
  <w:p w:rsidR="002435EA" w:rsidRDefault="002435EA" w:rsidP="00330734">
    <w:pPr>
      <w:pStyle w:val="Koptekst"/>
      <w:jc w:val="both"/>
      <w:rPr>
        <w:sz w:val="28"/>
        <w:szCs w:val="28"/>
      </w:rPr>
    </w:pPr>
    <w:r>
      <w:rPr>
        <w:sz w:val="28"/>
        <w:szCs w:val="28"/>
      </w:rPr>
      <w:t>€ 18,- incl. voorlezer per deelnemer</w:t>
    </w:r>
    <w:r w:rsidR="005D59E8">
      <w:rPr>
        <w:sz w:val="28"/>
        <w:szCs w:val="28"/>
      </w:rPr>
      <w:t>, neem je paspoort mee!</w:t>
    </w:r>
  </w:p>
  <w:p w:rsidR="005D59E8" w:rsidRPr="00330734" w:rsidRDefault="005D59E8" w:rsidP="00330734">
    <w:pPr>
      <w:pStyle w:val="Koptekst"/>
      <w:jc w:val="both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E8" w:rsidRDefault="005D59E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34"/>
    <w:rsid w:val="002435EA"/>
    <w:rsid w:val="00330734"/>
    <w:rsid w:val="003F01E2"/>
    <w:rsid w:val="00467759"/>
    <w:rsid w:val="004769C2"/>
    <w:rsid w:val="00571553"/>
    <w:rsid w:val="005D59E8"/>
    <w:rsid w:val="008920CB"/>
    <w:rsid w:val="00992B74"/>
    <w:rsid w:val="009E796A"/>
    <w:rsid w:val="00A352CC"/>
    <w:rsid w:val="00A778AC"/>
    <w:rsid w:val="00B1520B"/>
    <w:rsid w:val="00D80DE7"/>
    <w:rsid w:val="00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4B9FC"/>
  <w15:chartTrackingRefBased/>
  <w15:docId w15:val="{D9F75005-A1BA-46FE-8D44-0007F9AC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0734"/>
  </w:style>
  <w:style w:type="paragraph" w:styleId="Voettekst">
    <w:name w:val="footer"/>
    <w:basedOn w:val="Standaard"/>
    <w:link w:val="VoettekstChar"/>
    <w:uiPriority w:val="99"/>
    <w:unhideWhenUsed/>
    <w:rsid w:val="0033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0734"/>
  </w:style>
  <w:style w:type="table" w:styleId="Tabelraster">
    <w:name w:val="Table Grid"/>
    <w:basedOn w:val="Standaardtabel"/>
    <w:uiPriority w:val="39"/>
    <w:rsid w:val="0033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3</cp:revision>
  <cp:lastPrinted>2019-05-18T14:47:00Z</cp:lastPrinted>
  <dcterms:created xsi:type="dcterms:W3CDTF">2019-05-23T15:12:00Z</dcterms:created>
  <dcterms:modified xsi:type="dcterms:W3CDTF">2019-05-23T15:13:00Z</dcterms:modified>
</cp:coreProperties>
</file>