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89" w:rsidRDefault="00A72E89" w:rsidP="00D43179">
      <w:pPr>
        <w:jc w:val="both"/>
        <w:rPr>
          <w:b/>
          <w:color w:val="C45911" w:themeColor="accent2" w:themeShade="BF"/>
          <w:sz w:val="40"/>
        </w:rPr>
      </w:pPr>
      <w:r w:rsidRPr="00D43179">
        <w:rPr>
          <w:noProof/>
          <w:color w:val="C45911" w:themeColor="accent2" w:themeShade="BF"/>
          <w:sz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076575" cy="1685925"/>
            <wp:effectExtent l="0" t="0" r="9525" b="9525"/>
            <wp:wrapNone/>
            <wp:docPr id="4" name="Afbeelding 4" descr="Afbeeldingsresultaat voor herf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herf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43179" w:rsidRPr="00D43179" w:rsidRDefault="00D43179" w:rsidP="00D43179">
      <w:pPr>
        <w:jc w:val="both"/>
        <w:rPr>
          <w:b/>
          <w:color w:val="C45911" w:themeColor="accent2" w:themeShade="BF"/>
          <w:sz w:val="40"/>
        </w:rPr>
      </w:pPr>
      <w:r w:rsidRPr="00D43179">
        <w:rPr>
          <w:b/>
          <w:color w:val="C45911" w:themeColor="accent2" w:themeShade="BF"/>
          <w:sz w:val="40"/>
        </w:rPr>
        <w:t>Agenda Herfstvakantie</w:t>
      </w:r>
    </w:p>
    <w:p w:rsidR="00BF2C22" w:rsidRDefault="00D43179" w:rsidP="00D43179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43179" w:rsidRDefault="00D43179" w:rsidP="00D43179">
      <w:pPr>
        <w:jc w:val="both"/>
        <w:rPr>
          <w:b/>
          <w:sz w:val="28"/>
        </w:rPr>
      </w:pPr>
    </w:p>
    <w:p w:rsidR="00D43179" w:rsidRDefault="00D43179" w:rsidP="00D43179">
      <w:pPr>
        <w:jc w:val="both"/>
        <w:rPr>
          <w:b/>
          <w:sz w:val="28"/>
        </w:rPr>
      </w:pPr>
    </w:p>
    <w:p w:rsidR="00D43179" w:rsidRPr="00731D01" w:rsidRDefault="00D43179" w:rsidP="00D43179">
      <w:pPr>
        <w:rPr>
          <w:b/>
          <w:i/>
          <w:color w:val="C45911" w:themeColor="accent2" w:themeShade="BF"/>
          <w:sz w:val="24"/>
        </w:rPr>
      </w:pPr>
      <w:r w:rsidRPr="00731D01">
        <w:rPr>
          <w:b/>
          <w:sz w:val="32"/>
        </w:rPr>
        <w:t>Maandag 21 oktober 2019</w:t>
      </w:r>
      <w:r w:rsidRPr="00731D01">
        <w:rPr>
          <w:b/>
          <w:sz w:val="24"/>
        </w:rPr>
        <w:br/>
      </w:r>
      <w:r w:rsidR="00B612A8" w:rsidRPr="00731D01">
        <w:rPr>
          <w:b/>
          <w:i/>
          <w:color w:val="C45911" w:themeColor="accent2" w:themeShade="BF"/>
          <w:sz w:val="24"/>
        </w:rPr>
        <w:t>Springles b</w:t>
      </w:r>
      <w:r w:rsidRPr="00731D01">
        <w:rPr>
          <w:b/>
          <w:i/>
          <w:color w:val="C45911" w:themeColor="accent2" w:themeShade="BF"/>
          <w:sz w:val="24"/>
        </w:rPr>
        <w:t>eginners 11.00 – 12.00</w:t>
      </w:r>
      <w:r w:rsidRPr="00731D01">
        <w:rPr>
          <w:b/>
          <w:i/>
          <w:color w:val="C45911" w:themeColor="accent2" w:themeShade="BF"/>
          <w:sz w:val="24"/>
        </w:rPr>
        <w:tab/>
      </w:r>
      <w:r w:rsidRPr="00731D01">
        <w:rPr>
          <w:b/>
          <w:i/>
          <w:color w:val="C45911" w:themeColor="accent2" w:themeShade="BF"/>
          <w:sz w:val="24"/>
        </w:rPr>
        <w:tab/>
        <w:t xml:space="preserve">Jeugd </w:t>
      </w:r>
      <w:r w:rsidR="00B612A8" w:rsidRPr="00731D01">
        <w:rPr>
          <w:b/>
          <w:i/>
          <w:color w:val="C45911" w:themeColor="accent2" w:themeShade="BF"/>
          <w:sz w:val="24"/>
        </w:rPr>
        <w:t xml:space="preserve">(t/m 15 jr.) </w:t>
      </w:r>
      <w:r w:rsidR="00A72E89" w:rsidRPr="00731D01">
        <w:rPr>
          <w:b/>
          <w:i/>
          <w:color w:val="C45911" w:themeColor="accent2" w:themeShade="BF"/>
          <w:sz w:val="24"/>
        </w:rPr>
        <w:t>€ 20,-</w:t>
      </w:r>
      <w:r w:rsidR="00A72E89" w:rsidRPr="00731D01">
        <w:rPr>
          <w:b/>
          <w:i/>
          <w:color w:val="C45911" w:themeColor="accent2" w:themeShade="BF"/>
          <w:sz w:val="24"/>
        </w:rPr>
        <w:tab/>
        <w:t>Senior € 25,-</w:t>
      </w:r>
    </w:p>
    <w:p w:rsidR="00D43179" w:rsidRPr="00731D01" w:rsidRDefault="00D43179" w:rsidP="00D43179">
      <w:pPr>
        <w:rPr>
          <w:b/>
          <w:i/>
          <w:color w:val="C45911" w:themeColor="accent2" w:themeShade="BF"/>
          <w:sz w:val="24"/>
        </w:rPr>
      </w:pPr>
      <w:r w:rsidRPr="00731D01">
        <w:rPr>
          <w:b/>
          <w:i/>
          <w:color w:val="C45911" w:themeColor="accent2" w:themeShade="BF"/>
          <w:sz w:val="24"/>
        </w:rPr>
        <w:t>Springles gevorderd 12.00 – 13.00</w:t>
      </w:r>
      <w:r w:rsidR="00A72E89" w:rsidRPr="00731D01">
        <w:rPr>
          <w:b/>
          <w:i/>
          <w:color w:val="C45911" w:themeColor="accent2" w:themeShade="BF"/>
          <w:sz w:val="24"/>
        </w:rPr>
        <w:tab/>
      </w:r>
      <w:r w:rsidR="00A72E89" w:rsidRPr="00731D01">
        <w:rPr>
          <w:b/>
          <w:i/>
          <w:color w:val="C45911" w:themeColor="accent2" w:themeShade="BF"/>
          <w:sz w:val="24"/>
        </w:rPr>
        <w:tab/>
      </w:r>
      <w:r w:rsidR="00A72E89" w:rsidRPr="00731D01">
        <w:rPr>
          <w:b/>
          <w:i/>
          <w:color w:val="C45911" w:themeColor="accent2" w:themeShade="BF"/>
          <w:sz w:val="24"/>
        </w:rPr>
        <w:t xml:space="preserve">Jeugd </w:t>
      </w:r>
      <w:r w:rsidR="00B612A8" w:rsidRPr="00731D01">
        <w:rPr>
          <w:b/>
          <w:i/>
          <w:color w:val="C45911" w:themeColor="accent2" w:themeShade="BF"/>
          <w:sz w:val="24"/>
        </w:rPr>
        <w:t>(t/m 15 jr.)</w:t>
      </w:r>
      <w:r w:rsidR="00A72E89" w:rsidRPr="00731D01">
        <w:rPr>
          <w:b/>
          <w:i/>
          <w:color w:val="C45911" w:themeColor="accent2" w:themeShade="BF"/>
          <w:sz w:val="24"/>
        </w:rPr>
        <w:t>€ 20,-</w:t>
      </w:r>
      <w:r w:rsidR="00A72E89" w:rsidRPr="00731D01">
        <w:rPr>
          <w:b/>
          <w:i/>
          <w:color w:val="C45911" w:themeColor="accent2" w:themeShade="BF"/>
          <w:sz w:val="24"/>
        </w:rPr>
        <w:tab/>
      </w:r>
      <w:r w:rsidR="00A72E89" w:rsidRPr="00731D01">
        <w:rPr>
          <w:b/>
          <w:i/>
          <w:color w:val="C45911" w:themeColor="accent2" w:themeShade="BF"/>
          <w:sz w:val="24"/>
        </w:rPr>
        <w:t>Senior € 25,-</w:t>
      </w:r>
    </w:p>
    <w:p w:rsidR="00A72E89" w:rsidRDefault="00A72E89" w:rsidP="00D43179">
      <w:pPr>
        <w:rPr>
          <w:b/>
          <w:sz w:val="28"/>
        </w:rPr>
      </w:pPr>
    </w:p>
    <w:p w:rsidR="00D43179" w:rsidRDefault="00A72E89" w:rsidP="00D43179">
      <w:pPr>
        <w:rPr>
          <w:b/>
          <w:i/>
          <w:color w:val="C45911" w:themeColor="accent2" w:themeShade="BF"/>
        </w:rPr>
      </w:pPr>
      <w:r w:rsidRPr="00731D01">
        <w:rPr>
          <w:b/>
          <w:sz w:val="32"/>
        </w:rPr>
        <w:t>Dinsdag 22</w:t>
      </w:r>
      <w:r w:rsidRPr="00731D01">
        <w:rPr>
          <w:b/>
          <w:sz w:val="32"/>
        </w:rPr>
        <w:t xml:space="preserve"> oktober 2019</w:t>
      </w:r>
      <w:r w:rsidRPr="00731D01">
        <w:rPr>
          <w:b/>
          <w:sz w:val="32"/>
        </w:rPr>
        <w:br/>
      </w:r>
      <w:proofErr w:type="spellStart"/>
      <w:r w:rsidRPr="00731D01">
        <w:rPr>
          <w:b/>
          <w:i/>
          <w:color w:val="C45911" w:themeColor="accent2" w:themeShade="BF"/>
          <w:sz w:val="24"/>
        </w:rPr>
        <w:t>Longeer</w:t>
      </w:r>
      <w:proofErr w:type="spellEnd"/>
      <w:r w:rsidRPr="00731D01">
        <w:rPr>
          <w:b/>
          <w:i/>
          <w:color w:val="C45911" w:themeColor="accent2" w:themeShade="BF"/>
          <w:sz w:val="24"/>
        </w:rPr>
        <w:t>-cursus  11.0</w:t>
      </w:r>
      <w:r w:rsidRPr="00731D01">
        <w:rPr>
          <w:b/>
          <w:i/>
          <w:color w:val="C45911" w:themeColor="accent2" w:themeShade="BF"/>
          <w:sz w:val="24"/>
        </w:rPr>
        <w:t>0 – 12.</w:t>
      </w:r>
      <w:r w:rsidRPr="00731D01">
        <w:rPr>
          <w:b/>
          <w:i/>
          <w:color w:val="C45911" w:themeColor="accent2" w:themeShade="BF"/>
          <w:sz w:val="24"/>
        </w:rPr>
        <w:t>3</w:t>
      </w:r>
      <w:r w:rsidRPr="00731D01">
        <w:rPr>
          <w:b/>
          <w:i/>
          <w:color w:val="C45911" w:themeColor="accent2" w:themeShade="BF"/>
          <w:sz w:val="24"/>
        </w:rPr>
        <w:t>0</w:t>
      </w:r>
      <w:r w:rsidRPr="00731D01">
        <w:rPr>
          <w:b/>
          <w:i/>
          <w:color w:val="C45911" w:themeColor="accent2" w:themeShade="BF"/>
          <w:sz w:val="24"/>
        </w:rPr>
        <w:tab/>
      </w:r>
      <w:r w:rsidRPr="00731D01">
        <w:rPr>
          <w:b/>
          <w:i/>
          <w:color w:val="C45911" w:themeColor="accent2" w:themeShade="BF"/>
          <w:sz w:val="24"/>
        </w:rPr>
        <w:tab/>
      </w:r>
      <w:r w:rsidRPr="00731D01">
        <w:rPr>
          <w:b/>
          <w:i/>
          <w:color w:val="C45911" w:themeColor="accent2" w:themeShade="BF"/>
          <w:sz w:val="24"/>
        </w:rPr>
        <w:t xml:space="preserve">€ 15,-  </w:t>
      </w:r>
    </w:p>
    <w:p w:rsidR="00A72E89" w:rsidRDefault="00A72E89" w:rsidP="00D43179">
      <w:pPr>
        <w:rPr>
          <w:b/>
          <w:i/>
          <w:color w:val="C45911" w:themeColor="accent2" w:themeShade="BF"/>
        </w:rPr>
      </w:pPr>
    </w:p>
    <w:p w:rsidR="00A72E89" w:rsidRDefault="00A72E89" w:rsidP="00A72E89">
      <w:pPr>
        <w:rPr>
          <w:b/>
          <w:i/>
          <w:color w:val="C45911" w:themeColor="accent2" w:themeShade="BF"/>
        </w:rPr>
      </w:pPr>
      <w:r w:rsidRPr="00731D01">
        <w:rPr>
          <w:b/>
          <w:sz w:val="32"/>
        </w:rPr>
        <w:t>Donderdag 24</w:t>
      </w:r>
      <w:r w:rsidRPr="00731D01">
        <w:rPr>
          <w:b/>
          <w:sz w:val="32"/>
        </w:rPr>
        <w:t xml:space="preserve"> oktober 2019</w:t>
      </w:r>
      <w:r>
        <w:rPr>
          <w:b/>
          <w:sz w:val="28"/>
        </w:rPr>
        <w:br/>
      </w:r>
      <w:r w:rsidRPr="00731D01">
        <w:rPr>
          <w:b/>
          <w:i/>
          <w:color w:val="C45911" w:themeColor="accent2" w:themeShade="BF"/>
          <w:sz w:val="24"/>
        </w:rPr>
        <w:t>Buitenrit Bussloo  9.30 aanwezig</w:t>
      </w:r>
      <w:r w:rsidRPr="00731D01">
        <w:rPr>
          <w:b/>
          <w:i/>
          <w:color w:val="C45911" w:themeColor="accent2" w:themeShade="BF"/>
          <w:sz w:val="24"/>
        </w:rPr>
        <w:tab/>
      </w:r>
      <w:r w:rsidRPr="00731D01">
        <w:rPr>
          <w:b/>
          <w:i/>
          <w:color w:val="C45911" w:themeColor="accent2" w:themeShade="BF"/>
          <w:sz w:val="24"/>
        </w:rPr>
        <w:tab/>
        <w:t>Leden € 25,-</w:t>
      </w:r>
      <w:r w:rsidRPr="00731D01">
        <w:rPr>
          <w:b/>
          <w:i/>
          <w:color w:val="C45911" w:themeColor="accent2" w:themeShade="BF"/>
          <w:sz w:val="24"/>
        </w:rPr>
        <w:tab/>
      </w:r>
      <w:r w:rsidRPr="00731D01">
        <w:rPr>
          <w:b/>
          <w:i/>
          <w:color w:val="C45911" w:themeColor="accent2" w:themeShade="BF"/>
          <w:sz w:val="24"/>
        </w:rPr>
        <w:tab/>
      </w:r>
      <w:r w:rsidR="00B612A8" w:rsidRPr="00731D01">
        <w:rPr>
          <w:b/>
          <w:i/>
          <w:color w:val="C45911" w:themeColor="accent2" w:themeShade="BF"/>
          <w:sz w:val="24"/>
        </w:rPr>
        <w:tab/>
      </w:r>
      <w:r w:rsidRPr="00731D01">
        <w:rPr>
          <w:b/>
          <w:i/>
          <w:color w:val="C45911" w:themeColor="accent2" w:themeShade="BF"/>
          <w:sz w:val="24"/>
        </w:rPr>
        <w:t>Niet leden € 29,50</w:t>
      </w:r>
      <w:r w:rsidRPr="00731D01">
        <w:rPr>
          <w:b/>
          <w:i/>
          <w:color w:val="C45911" w:themeColor="accent2" w:themeShade="BF"/>
          <w:sz w:val="24"/>
        </w:rPr>
        <w:br/>
        <w:t>(niet voor beginnende ruiters)</w:t>
      </w:r>
    </w:p>
    <w:p w:rsidR="00A72E89" w:rsidRDefault="00A72E89" w:rsidP="00A72E89">
      <w:pPr>
        <w:rPr>
          <w:b/>
          <w:i/>
          <w:color w:val="C45911" w:themeColor="accent2" w:themeShade="BF"/>
        </w:rPr>
      </w:pPr>
    </w:p>
    <w:p w:rsidR="00A72E89" w:rsidRDefault="00A72E89" w:rsidP="00A72E89">
      <w:pPr>
        <w:rPr>
          <w:b/>
          <w:i/>
          <w:color w:val="C45911" w:themeColor="accent2" w:themeShade="BF"/>
        </w:rPr>
      </w:pPr>
      <w:r w:rsidRPr="00731D01">
        <w:rPr>
          <w:b/>
          <w:sz w:val="32"/>
        </w:rPr>
        <w:t>Zaterdag</w:t>
      </w:r>
      <w:r w:rsidRPr="00731D01">
        <w:rPr>
          <w:b/>
          <w:sz w:val="32"/>
        </w:rPr>
        <w:t xml:space="preserve"> 2</w:t>
      </w:r>
      <w:r w:rsidRPr="00731D01">
        <w:rPr>
          <w:b/>
          <w:sz w:val="32"/>
        </w:rPr>
        <w:t>6 oktober 201</w:t>
      </w:r>
      <w:r w:rsidR="00731D01">
        <w:rPr>
          <w:b/>
          <w:sz w:val="32"/>
        </w:rPr>
        <w:t>9</w:t>
      </w:r>
      <w:r w:rsidRPr="00731D01">
        <w:rPr>
          <w:b/>
          <w:i/>
          <w:color w:val="C45911" w:themeColor="accent2" w:themeShade="BF"/>
        </w:rPr>
        <w:br/>
      </w:r>
      <w:r w:rsidRPr="00731D01">
        <w:rPr>
          <w:b/>
          <w:i/>
          <w:color w:val="C45911" w:themeColor="accent2" w:themeShade="BF"/>
          <w:sz w:val="24"/>
        </w:rPr>
        <w:t>Pennyclub   15</w:t>
      </w:r>
      <w:r w:rsidRPr="00731D01">
        <w:rPr>
          <w:b/>
          <w:i/>
          <w:color w:val="C45911" w:themeColor="accent2" w:themeShade="BF"/>
          <w:sz w:val="24"/>
        </w:rPr>
        <w:t>.00 –</w:t>
      </w:r>
      <w:r w:rsidRPr="00731D01">
        <w:rPr>
          <w:b/>
          <w:i/>
          <w:color w:val="C45911" w:themeColor="accent2" w:themeShade="BF"/>
          <w:sz w:val="24"/>
        </w:rPr>
        <w:t xml:space="preserve"> 16</w:t>
      </w:r>
      <w:r w:rsidRPr="00731D01">
        <w:rPr>
          <w:b/>
          <w:i/>
          <w:color w:val="C45911" w:themeColor="accent2" w:themeShade="BF"/>
          <w:sz w:val="24"/>
        </w:rPr>
        <w:t>.</w:t>
      </w:r>
      <w:r w:rsidRPr="00731D01">
        <w:rPr>
          <w:b/>
          <w:i/>
          <w:color w:val="C45911" w:themeColor="accent2" w:themeShade="BF"/>
          <w:sz w:val="24"/>
        </w:rPr>
        <w:t>0</w:t>
      </w:r>
      <w:r w:rsidRPr="00731D01">
        <w:rPr>
          <w:b/>
          <w:i/>
          <w:color w:val="C45911" w:themeColor="accent2" w:themeShade="BF"/>
          <w:sz w:val="24"/>
        </w:rPr>
        <w:t>0</w:t>
      </w:r>
      <w:r w:rsidRPr="00731D01">
        <w:rPr>
          <w:b/>
          <w:i/>
          <w:color w:val="C45911" w:themeColor="accent2" w:themeShade="BF"/>
          <w:sz w:val="24"/>
        </w:rPr>
        <w:tab/>
      </w:r>
      <w:r w:rsidRPr="00731D01">
        <w:rPr>
          <w:b/>
          <w:i/>
          <w:color w:val="C45911" w:themeColor="accent2" w:themeShade="BF"/>
          <w:sz w:val="24"/>
        </w:rPr>
        <w:tab/>
      </w:r>
      <w:r w:rsidRPr="00731D01">
        <w:rPr>
          <w:b/>
          <w:i/>
          <w:color w:val="C45911" w:themeColor="accent2" w:themeShade="BF"/>
          <w:sz w:val="24"/>
        </w:rPr>
        <w:tab/>
      </w:r>
      <w:r w:rsidRPr="00731D01">
        <w:rPr>
          <w:b/>
          <w:i/>
          <w:color w:val="C45911" w:themeColor="accent2" w:themeShade="BF"/>
          <w:sz w:val="24"/>
        </w:rPr>
        <w:t>€ 13,50</w:t>
      </w:r>
      <w:r w:rsidRPr="00731D01">
        <w:rPr>
          <w:b/>
          <w:i/>
          <w:color w:val="C45911" w:themeColor="accent2" w:themeShade="BF"/>
          <w:sz w:val="24"/>
        </w:rPr>
        <w:t xml:space="preserve">  </w:t>
      </w:r>
      <w:r w:rsidR="00B612A8" w:rsidRPr="00731D01">
        <w:rPr>
          <w:b/>
          <w:i/>
          <w:color w:val="C45911" w:themeColor="accent2" w:themeShade="BF"/>
          <w:sz w:val="24"/>
        </w:rPr>
        <w:br/>
        <w:t>Groepsactiviteit met pony’s voor</w:t>
      </w:r>
      <w:r w:rsidR="00B612A8" w:rsidRPr="00731D01">
        <w:rPr>
          <w:b/>
          <w:i/>
          <w:color w:val="C45911" w:themeColor="accent2" w:themeShade="BF"/>
          <w:sz w:val="24"/>
        </w:rPr>
        <w:br/>
        <w:t>kinderen tussen de 5 en 10 jr. met</w:t>
      </w:r>
      <w:r w:rsidR="00B612A8" w:rsidRPr="00731D01">
        <w:rPr>
          <w:b/>
          <w:i/>
          <w:color w:val="C45911" w:themeColor="accent2" w:themeShade="BF"/>
          <w:sz w:val="24"/>
        </w:rPr>
        <w:br/>
        <w:t>weinig/ geen ervaring.</w:t>
      </w:r>
    </w:p>
    <w:p w:rsidR="00A72E89" w:rsidRDefault="00A72E89" w:rsidP="00A72E89">
      <w:pPr>
        <w:rPr>
          <w:b/>
          <w:i/>
          <w:color w:val="C45911" w:themeColor="accent2" w:themeShade="BF"/>
        </w:rPr>
      </w:pPr>
    </w:p>
    <w:p w:rsidR="00D22ADF" w:rsidRPr="00731D01" w:rsidRDefault="00A72E89" w:rsidP="00D22ADF">
      <w:pPr>
        <w:rPr>
          <w:b/>
          <w:i/>
          <w:color w:val="C45911" w:themeColor="accent2" w:themeShade="BF"/>
          <w:sz w:val="24"/>
        </w:rPr>
      </w:pPr>
      <w:r w:rsidRPr="00731D01">
        <w:rPr>
          <w:b/>
          <w:sz w:val="32"/>
        </w:rPr>
        <w:t xml:space="preserve">Zondag 27 </w:t>
      </w:r>
      <w:r w:rsidRPr="00731D01">
        <w:rPr>
          <w:b/>
          <w:sz w:val="32"/>
        </w:rPr>
        <w:t>oktober 2019</w:t>
      </w:r>
      <w:r>
        <w:rPr>
          <w:b/>
          <w:sz w:val="28"/>
        </w:rPr>
        <w:br/>
      </w:r>
      <w:r w:rsidR="00B612A8" w:rsidRPr="00731D01">
        <w:rPr>
          <w:b/>
          <w:i/>
          <w:color w:val="C45911" w:themeColor="accent2" w:themeShade="BF"/>
          <w:sz w:val="24"/>
        </w:rPr>
        <w:t>Wedstrijd</w:t>
      </w:r>
      <w:r w:rsidR="00B612A8" w:rsidRPr="00731D01">
        <w:rPr>
          <w:b/>
          <w:i/>
          <w:color w:val="C45911" w:themeColor="accent2" w:themeShade="BF"/>
          <w:sz w:val="24"/>
        </w:rPr>
        <w:br/>
      </w:r>
      <w:r w:rsidRPr="00731D01">
        <w:rPr>
          <w:b/>
          <w:i/>
          <w:color w:val="C45911" w:themeColor="accent2" w:themeShade="BF"/>
          <w:sz w:val="24"/>
        </w:rPr>
        <w:t>FNRS- S</w:t>
      </w:r>
      <w:r w:rsidR="00B612A8" w:rsidRPr="00731D01">
        <w:rPr>
          <w:b/>
          <w:i/>
          <w:color w:val="C45911" w:themeColor="accent2" w:themeShade="BF"/>
          <w:sz w:val="24"/>
        </w:rPr>
        <w:t>pringen en vaardigheid</w:t>
      </w:r>
      <w:r w:rsidR="00B612A8" w:rsidRPr="00731D01">
        <w:rPr>
          <w:b/>
          <w:i/>
          <w:color w:val="C45911" w:themeColor="accent2" w:themeShade="BF"/>
          <w:sz w:val="24"/>
        </w:rPr>
        <w:tab/>
      </w:r>
      <w:r w:rsidR="00B612A8" w:rsidRPr="00731D01">
        <w:rPr>
          <w:b/>
          <w:i/>
          <w:color w:val="C45911" w:themeColor="accent2" w:themeShade="BF"/>
          <w:sz w:val="24"/>
        </w:rPr>
        <w:tab/>
      </w:r>
      <w:r w:rsidRPr="00731D01">
        <w:rPr>
          <w:b/>
          <w:i/>
          <w:color w:val="C45911" w:themeColor="accent2" w:themeShade="BF"/>
          <w:sz w:val="24"/>
        </w:rPr>
        <w:t xml:space="preserve">  </w:t>
      </w:r>
      <w:r w:rsidR="00D22ADF" w:rsidRPr="00731D01">
        <w:rPr>
          <w:b/>
          <w:i/>
          <w:color w:val="C45911" w:themeColor="accent2" w:themeShade="BF"/>
          <w:sz w:val="24"/>
        </w:rPr>
        <w:t>Vaardigheidsproef € 20,- incl. voorlezer</w:t>
      </w:r>
    </w:p>
    <w:p w:rsidR="00D22ADF" w:rsidRPr="00731D01" w:rsidRDefault="00D22ADF" w:rsidP="00D22ADF">
      <w:pPr>
        <w:ind w:left="3540" w:firstLine="708"/>
        <w:rPr>
          <w:b/>
          <w:i/>
          <w:color w:val="C45911" w:themeColor="accent2" w:themeShade="BF"/>
          <w:sz w:val="24"/>
        </w:rPr>
      </w:pPr>
      <w:r w:rsidRPr="00731D01">
        <w:rPr>
          <w:b/>
          <w:i/>
          <w:color w:val="C45911" w:themeColor="accent2" w:themeShade="BF"/>
          <w:sz w:val="24"/>
        </w:rPr>
        <w:t>Balken (nog geen F4) € 15,-</w:t>
      </w:r>
    </w:p>
    <w:p w:rsidR="00D22ADF" w:rsidRPr="00731D01" w:rsidRDefault="00D22ADF" w:rsidP="00D22ADF">
      <w:pPr>
        <w:ind w:left="3540" w:firstLine="708"/>
        <w:rPr>
          <w:b/>
          <w:i/>
          <w:color w:val="C45911" w:themeColor="accent2" w:themeShade="BF"/>
          <w:sz w:val="24"/>
        </w:rPr>
      </w:pPr>
      <w:r w:rsidRPr="00731D01">
        <w:rPr>
          <w:b/>
          <w:i/>
          <w:color w:val="C45911" w:themeColor="accent2" w:themeShade="BF"/>
          <w:sz w:val="24"/>
        </w:rPr>
        <w:t>S30 t/m S70 € 15,-</w:t>
      </w:r>
    </w:p>
    <w:p w:rsidR="00A72E89" w:rsidRDefault="00D22ADF" w:rsidP="00B612A8">
      <w:pPr>
        <w:jc w:val="right"/>
        <w:rPr>
          <w:b/>
          <w:i/>
          <w:color w:val="C45911" w:themeColor="accent2" w:themeShade="BF"/>
        </w:rPr>
      </w:pPr>
      <w:r>
        <w:rPr>
          <w:b/>
          <w:i/>
          <w:color w:val="C45911" w:themeColor="accent2" w:themeShade="BF"/>
        </w:rPr>
        <w:tab/>
      </w:r>
      <w:r>
        <w:rPr>
          <w:b/>
          <w:i/>
          <w:color w:val="C45911" w:themeColor="accent2" w:themeShade="BF"/>
        </w:rPr>
        <w:tab/>
      </w:r>
      <w:r>
        <w:rPr>
          <w:b/>
          <w:i/>
          <w:color w:val="C45911" w:themeColor="accent2" w:themeShade="BF"/>
        </w:rPr>
        <w:tab/>
      </w:r>
      <w:r>
        <w:rPr>
          <w:b/>
          <w:i/>
          <w:color w:val="C45911" w:themeColor="accent2" w:themeShade="BF"/>
        </w:rPr>
        <w:tab/>
      </w:r>
      <w:r>
        <w:rPr>
          <w:b/>
          <w:i/>
          <w:color w:val="C45911" w:themeColor="accent2" w:themeShade="BF"/>
        </w:rPr>
        <w:tab/>
      </w:r>
      <w:r>
        <w:rPr>
          <w:b/>
          <w:i/>
          <w:color w:val="C45911" w:themeColor="accent2" w:themeShade="BF"/>
        </w:rPr>
        <w:tab/>
      </w:r>
      <w:r>
        <w:rPr>
          <w:b/>
          <w:i/>
          <w:color w:val="C45911" w:themeColor="accent2" w:themeShade="BF"/>
        </w:rPr>
        <w:br/>
      </w:r>
      <w:r w:rsidR="00A72E89">
        <w:rPr>
          <w:b/>
          <w:i/>
          <w:color w:val="C45911" w:themeColor="accent2" w:themeShade="BF"/>
        </w:rPr>
        <w:br/>
      </w:r>
      <w:r w:rsidR="00A72E89">
        <w:rPr>
          <w:b/>
          <w:i/>
          <w:color w:val="C45911" w:themeColor="accent2" w:themeShade="BF"/>
        </w:rPr>
        <w:tab/>
      </w:r>
      <w:bookmarkStart w:id="0" w:name="_GoBack"/>
      <w:bookmarkEnd w:id="0"/>
    </w:p>
    <w:sectPr w:rsidR="00A7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79"/>
    <w:rsid w:val="00731D01"/>
    <w:rsid w:val="00A72E89"/>
    <w:rsid w:val="00B612A8"/>
    <w:rsid w:val="00BF2C22"/>
    <w:rsid w:val="00D22ADF"/>
    <w:rsid w:val="00D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A52E7-4964-41C3-8D9F-4ED3578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Doreen Oudt</dc:creator>
  <cp:keywords/>
  <dc:description/>
  <cp:lastModifiedBy>Emel Doreen Oudt</cp:lastModifiedBy>
  <cp:revision>3</cp:revision>
  <cp:lastPrinted>2019-09-28T13:09:00Z</cp:lastPrinted>
  <dcterms:created xsi:type="dcterms:W3CDTF">2019-09-28T12:29:00Z</dcterms:created>
  <dcterms:modified xsi:type="dcterms:W3CDTF">2019-09-28T13:10:00Z</dcterms:modified>
</cp:coreProperties>
</file>